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67812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A67812" w:rsidRDefault="000B65E6" w:rsidP="00992135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 </w:t>
      </w:r>
    </w:p>
    <w:p w:rsidR="000B65E6" w:rsidRDefault="00992135" w:rsidP="00992135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A67812">
        <w:rPr>
          <w:rFonts w:ascii="Times New Roman" w:hAnsi="Times New Roman"/>
          <w:sz w:val="28"/>
          <w:szCs w:val="28"/>
          <w:lang w:val="uk-UA"/>
        </w:rPr>
        <w:t>Пархоменка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A67812">
        <w:rPr>
          <w:rFonts w:ascii="Times New Roman" w:hAnsi="Times New Roman"/>
          <w:sz w:val="28"/>
          <w:szCs w:val="28"/>
          <w:lang w:val="uk-UA"/>
        </w:rPr>
        <w:t xml:space="preserve"> 6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D2AE1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D2AE1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</w:t>
      </w:r>
      <w:r w:rsidR="001C37B3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992135">
        <w:rPr>
          <w:rFonts w:ascii="Times New Roman" w:hAnsi="Times New Roman"/>
          <w:sz w:val="28"/>
          <w:szCs w:val="28"/>
          <w:lang w:val="uk-UA"/>
        </w:rPr>
        <w:t>металевої конструкції (металевого гаражу)</w:t>
      </w:r>
      <w:r w:rsidR="001C37B3">
        <w:rPr>
          <w:rFonts w:ascii="Times New Roman" w:hAnsi="Times New Roman"/>
          <w:sz w:val="28"/>
          <w:szCs w:val="28"/>
          <w:lang w:val="uk-UA"/>
        </w:rPr>
        <w:t>, встановленої без відповідних дозвільних документів, розташованої на об’єкті благоустрою м. Запоріжжя за адресою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102A4">
        <w:rPr>
          <w:rFonts w:ascii="Times New Roman" w:hAnsi="Times New Roman"/>
          <w:sz w:val="28"/>
          <w:szCs w:val="28"/>
          <w:lang w:val="uk-UA"/>
        </w:rPr>
        <w:t>Пархоменка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102A4">
        <w:rPr>
          <w:rFonts w:ascii="Times New Roman" w:hAnsi="Times New Roman"/>
          <w:sz w:val="28"/>
          <w:szCs w:val="28"/>
          <w:lang w:val="uk-UA"/>
        </w:rPr>
        <w:t>6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591DD3">
        <w:rPr>
          <w:rFonts w:ascii="Times New Roman" w:hAnsi="Times New Roman"/>
          <w:sz w:val="28"/>
          <w:szCs w:val="28"/>
          <w:lang w:val="uk-UA"/>
        </w:rPr>
        <w:t>металевої конструкції (металевого гаражу),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591DD3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350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591DD3">
        <w:rPr>
          <w:rFonts w:ascii="Times New Roman" w:hAnsi="Times New Roman"/>
          <w:sz w:val="28"/>
          <w:szCs w:val="28"/>
          <w:lang w:val="uk-UA"/>
        </w:rPr>
        <w:t>металева конструкція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91DD3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11DB5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643147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34CBB" w:rsidRPr="00234CBB" w:rsidRDefault="00132707" w:rsidP="00234C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4CBB" w:rsidRPr="00234CBB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234C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EA47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EA47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EA47CF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34CBB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</w:t>
      </w:r>
    </w:p>
    <w:p w:rsidR="00234CBB" w:rsidRDefault="00234CB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CBB" w:rsidRDefault="00234CB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CBB" w:rsidRDefault="00234CB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CBB" w:rsidRDefault="00234CB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234C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 xml:space="preserve">надає заявнику розрахунок витрат, пов’язаних з реалізацією процедури звільнення - транспортування (переміщення), демонтажу, розвантаження, зберігання </w:t>
      </w:r>
      <w:r w:rsidR="00A20974">
        <w:rPr>
          <w:rFonts w:ascii="Times New Roman" w:hAnsi="Times New Roman"/>
          <w:sz w:val="28"/>
          <w:szCs w:val="28"/>
          <w:lang w:val="uk-UA"/>
        </w:rPr>
        <w:t xml:space="preserve">металевої </w:t>
      </w:r>
      <w:r w:rsidRPr="00200A7C">
        <w:rPr>
          <w:rFonts w:ascii="Times New Roman" w:hAnsi="Times New Roman"/>
          <w:sz w:val="28"/>
          <w:szCs w:val="28"/>
          <w:lang w:val="uk-UA"/>
        </w:rPr>
        <w:t>конструкці</w:t>
      </w:r>
      <w:r w:rsidR="00A20974"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>, відновлення об’єкт</w:t>
      </w:r>
      <w:r w:rsidR="00A20974"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</w:t>
      </w:r>
      <w:r w:rsidR="00A20974">
        <w:rPr>
          <w:rFonts w:ascii="Times New Roman" w:hAnsi="Times New Roman"/>
          <w:sz w:val="28"/>
          <w:szCs w:val="28"/>
          <w:lang w:val="uk-UA"/>
        </w:rPr>
        <w:t>розміщення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20974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A20974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A20974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A20974">
        <w:rPr>
          <w:rFonts w:ascii="Times New Roman" w:hAnsi="Times New Roman"/>
          <w:sz w:val="28"/>
          <w:szCs w:val="28"/>
          <w:lang w:val="uk-UA"/>
        </w:rPr>
        <w:t>Маєра</w:t>
      </w:r>
      <w:proofErr w:type="spellEnd"/>
      <w:r w:rsidR="00350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974">
        <w:rPr>
          <w:rFonts w:ascii="Times New Roman" w:hAnsi="Times New Roman"/>
          <w:sz w:val="28"/>
          <w:szCs w:val="28"/>
          <w:lang w:val="uk-UA"/>
        </w:rPr>
        <w:t>Ф</w:t>
      </w:r>
      <w:r w:rsidR="00350BEF">
        <w:rPr>
          <w:rFonts w:ascii="Times New Roman" w:hAnsi="Times New Roman"/>
          <w:sz w:val="28"/>
          <w:szCs w:val="28"/>
          <w:lang w:val="uk-UA"/>
        </w:rPr>
        <w:t>.</w:t>
      </w:r>
      <w:r w:rsidR="00A20974">
        <w:rPr>
          <w:rFonts w:ascii="Times New Roman" w:hAnsi="Times New Roman"/>
          <w:sz w:val="28"/>
          <w:szCs w:val="28"/>
          <w:lang w:val="uk-UA"/>
        </w:rPr>
        <w:t>М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234CBB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544" w:rsidRDefault="00745544" w:rsidP="004D322D">
      <w:pPr>
        <w:spacing w:after="0" w:line="240" w:lineRule="auto"/>
      </w:pPr>
      <w:r>
        <w:separator/>
      </w:r>
    </w:p>
  </w:endnote>
  <w:endnote w:type="continuationSeparator" w:id="0">
    <w:p w:rsidR="00745544" w:rsidRDefault="00745544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544" w:rsidRDefault="00745544" w:rsidP="004D322D">
      <w:pPr>
        <w:spacing w:after="0" w:line="240" w:lineRule="auto"/>
      </w:pPr>
      <w:r>
        <w:separator/>
      </w:r>
    </w:p>
  </w:footnote>
  <w:footnote w:type="continuationSeparator" w:id="0">
    <w:p w:rsidR="00745544" w:rsidRDefault="00745544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234CBB" w:rsidRPr="00234CBB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0BAB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C37B3"/>
    <w:rsid w:val="001E7E3D"/>
    <w:rsid w:val="001F46C7"/>
    <w:rsid w:val="001F528A"/>
    <w:rsid w:val="00200A7C"/>
    <w:rsid w:val="00220A93"/>
    <w:rsid w:val="00234CBB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50BEF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91DD3"/>
    <w:rsid w:val="005A1196"/>
    <w:rsid w:val="005A2752"/>
    <w:rsid w:val="005A459A"/>
    <w:rsid w:val="005C2EF4"/>
    <w:rsid w:val="005D13C9"/>
    <w:rsid w:val="005E5D56"/>
    <w:rsid w:val="005E7780"/>
    <w:rsid w:val="005E78E5"/>
    <w:rsid w:val="005F6B98"/>
    <w:rsid w:val="00611DE7"/>
    <w:rsid w:val="00642924"/>
    <w:rsid w:val="00643147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5544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2135"/>
    <w:rsid w:val="00994892"/>
    <w:rsid w:val="009973DB"/>
    <w:rsid w:val="009A1758"/>
    <w:rsid w:val="009A6780"/>
    <w:rsid w:val="009D2AE1"/>
    <w:rsid w:val="009D30BF"/>
    <w:rsid w:val="009E1753"/>
    <w:rsid w:val="009E46F9"/>
    <w:rsid w:val="009F03F3"/>
    <w:rsid w:val="009F2BBD"/>
    <w:rsid w:val="009F691C"/>
    <w:rsid w:val="00A07972"/>
    <w:rsid w:val="00A20974"/>
    <w:rsid w:val="00A244DE"/>
    <w:rsid w:val="00A4212C"/>
    <w:rsid w:val="00A52CA0"/>
    <w:rsid w:val="00A676C0"/>
    <w:rsid w:val="00A67812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3A8A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A47CF"/>
    <w:rsid w:val="00EB6F34"/>
    <w:rsid w:val="00EC3523"/>
    <w:rsid w:val="00EC3FC1"/>
    <w:rsid w:val="00ED7CFF"/>
    <w:rsid w:val="00EE533F"/>
    <w:rsid w:val="00F102A4"/>
    <w:rsid w:val="00F11DB5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5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2D95A-9C22-4649-9ADB-EC78EC3F3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8475</Words>
  <Characters>4831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2019-12-11T12:33:00Z</cp:lastPrinted>
  <dcterms:created xsi:type="dcterms:W3CDTF">2020-01-21T07:43:00Z</dcterms:created>
  <dcterms:modified xsi:type="dcterms:W3CDTF">2020-01-24T09:25:00Z</dcterms:modified>
</cp:coreProperties>
</file>